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 w:themeColor="accent1" w:themeTint="33"/>
  <w:body>
    <w:p w:rsidR="00EA1560" w:rsidRDefault="000E4F6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5DD4E0" wp14:editId="77BC5F07">
                <wp:simplePos x="0" y="0"/>
                <wp:positionH relativeFrom="column">
                  <wp:posOffset>1524635</wp:posOffset>
                </wp:positionH>
                <wp:positionV relativeFrom="paragraph">
                  <wp:posOffset>-8255</wp:posOffset>
                </wp:positionV>
                <wp:extent cx="5648325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E4F6C" w:rsidRPr="00B53425" w:rsidRDefault="000E4F6C" w:rsidP="000E4F6C">
                            <w:pPr>
                              <w:jc w:val="center"/>
                              <w:rPr>
                                <w:noProof/>
                                <w:color w:val="1F4E79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3425">
                              <w:rPr>
                                <w:noProof/>
                                <w:color w:val="1F4E79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Краевое государственное бюджетное учреждение здравоохранения «Дзержинская РБ»</w:t>
                            </w:r>
                          </w:p>
                          <w:p w:rsidR="00CB34DA" w:rsidRPr="00E356D0" w:rsidRDefault="00CB34DA" w:rsidP="00CB34DA">
                            <w:pPr>
                              <w:rPr>
                                <w:color w:val="1F4E79" w:themeColor="accent1" w:themeShade="80"/>
                              </w:rPr>
                            </w:pPr>
                          </w:p>
                          <w:p w:rsidR="000E4F6C" w:rsidRDefault="000E4F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20.05pt;margin-top:-.65pt;width:444.7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" filled="f" stroked="f">
                <v:textbox style="mso-fit-shape-to-text:t">
                  <w:txbxContent>
                    <w:p w:rsidR="000E4F6C" w:rsidRPr="00B53425" w:rsidRDefault="000E4F6C" w:rsidP="000E4F6C">
                      <w:pPr>
                        <w:jc w:val="center"/>
                        <w:rPr>
                          <w:noProof/>
                          <w:color w:val="1F4E79" w:themeColor="accent1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3425">
                        <w:rPr>
                          <w:noProof/>
                          <w:color w:val="1F4E79" w:themeColor="accent1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Краевое государственное бюджетное учреждение здравоохранения «Дзержинская РБ»</w:t>
                      </w:r>
                    </w:p>
                    <w:p w:rsidR="00CB34DA" w:rsidRPr="00E356D0" w:rsidRDefault="00CB34DA" w:rsidP="00CB34DA">
                      <w:pPr>
                        <w:rPr>
                          <w:color w:val="1F4E79" w:themeColor="accent1" w:themeShade="80"/>
                        </w:rPr>
                      </w:pPr>
                    </w:p>
                    <w:p w:rsidR="000E4F6C" w:rsidRDefault="000E4F6C"/>
                  </w:txbxContent>
                </v:textbox>
              </v:shape>
            </w:pict>
          </mc:Fallback>
        </mc:AlternateContent>
      </w:r>
      <w:r w:rsidR="00351996">
        <w:rPr>
          <w:noProof/>
          <w:lang w:eastAsia="ru-RU"/>
        </w:rPr>
        <w:drawing>
          <wp:inline distT="0" distB="0" distL="0" distR="0" wp14:anchorId="5EA53C31" wp14:editId="0402FBD8">
            <wp:extent cx="1457325" cy="1400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руг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:rsidR="00EA1560" w:rsidRDefault="00EA1560"/>
    <w:p w:rsidR="00CB34DA" w:rsidRPr="0063033E" w:rsidRDefault="00CB34DA">
      <w:pPr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3033E"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</w:t>
      </w:r>
      <w:r w:rsidR="0063033E"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</w:t>
      </w:r>
      <w:r w:rsidRPr="0063033E"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Пресс-релиз </w:t>
      </w:r>
    </w:p>
    <w:p w:rsidR="0063033E" w:rsidRPr="0063033E" w:rsidRDefault="00667B8B" w:rsidP="00F44D98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 рамках национального проекта «Кадровая политика</w:t>
      </w:r>
      <w:bookmarkStart w:id="0" w:name="_GoBack"/>
      <w:bookmarkEnd w:id="0"/>
      <w:r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» участие </w:t>
      </w:r>
      <w:r w:rsidR="00BD1D2E"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 ярмарке вакансий по трудоустройству выпускников КГБПОУ</w:t>
      </w:r>
      <w:r w:rsidR="00D641CE"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BD1D2E"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proofErr w:type="spellStart"/>
      <w:r w:rsidR="00BD1D2E"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Канский</w:t>
      </w:r>
      <w:proofErr w:type="spellEnd"/>
      <w:r w:rsidR="00BD1D2E"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медицинский техникум»</w:t>
      </w:r>
      <w:r w:rsidR="0063033E">
        <w:rPr>
          <w:b/>
          <w:noProof/>
          <w:sz w:val="40"/>
          <w:szCs w:val="40"/>
          <w:lang w:eastAsia="ru-RU"/>
        </w:rPr>
        <w:drawing>
          <wp:inline distT="0" distB="0" distL="0" distR="0" wp14:anchorId="1DB0DCE5" wp14:editId="2516FC6F">
            <wp:extent cx="7200900" cy="3467100"/>
            <wp:effectExtent l="0" t="0" r="0" b="0"/>
            <wp:docPr id="8" name="Рисунок 8" descr="C:\Users\Martinova\Downloads\Корпус 7 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ova\Downloads\Корпус 7 9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34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0B2" w:rsidRDefault="00FB6067">
      <w:pP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3033E"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Численность населения</w:t>
      </w:r>
      <w:r w:rsidR="005D75FF"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района-12533</w:t>
      </w:r>
      <w:r w:rsidR="0063033E"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человек</w:t>
      </w:r>
    </w:p>
    <w:p w:rsidR="0063033E" w:rsidRDefault="0063033E">
      <w:pP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 том числе:</w:t>
      </w:r>
    </w:p>
    <w:p w:rsidR="0063033E" w:rsidRDefault="0063033E">
      <w:pP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proofErr w:type="gramStart"/>
      <w: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взрослое</w:t>
      </w:r>
      <w:proofErr w:type="gramEnd"/>
      <w: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население-</w:t>
      </w:r>
      <w:r w:rsidR="005D75FF"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9422</w:t>
      </w:r>
      <w:r w:rsidR="001009D6"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человек</w:t>
      </w:r>
    </w:p>
    <w:p w:rsidR="0063033E" w:rsidRPr="0063033E" w:rsidRDefault="0063033E">
      <w:pP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дети-</w:t>
      </w:r>
      <w:r w:rsidR="005D75FF"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3111</w:t>
      </w:r>
    </w:p>
    <w:p w:rsidR="007A10B2" w:rsidRDefault="007A10B2">
      <w:pP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3033E"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Общее количество ФАП</w:t>
      </w:r>
      <w:r w:rsidR="00E356D0" w:rsidRPr="0063033E"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-17</w:t>
      </w:r>
    </w:p>
    <w:p w:rsidR="005D75FF" w:rsidRDefault="005D75FF">
      <w:pP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Передвижной комплекс ФАП-1</w:t>
      </w:r>
    </w:p>
    <w:p w:rsidR="001009D6" w:rsidRDefault="001009D6">
      <w:pP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Численность населения на ФАП-6108 человек</w:t>
      </w:r>
    </w:p>
    <w:p w:rsidR="00D641CE" w:rsidRDefault="00D641CE">
      <w:pP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D641CE" w:rsidRDefault="00D641CE">
      <w:pP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1009D6" w:rsidRPr="0063033E" w:rsidRDefault="00CE3D17">
      <w:pP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4E70EF" wp14:editId="254F6EAC">
                <wp:simplePos x="0" y="0"/>
                <wp:positionH relativeFrom="margin">
                  <wp:align>right</wp:align>
                </wp:positionH>
                <wp:positionV relativeFrom="paragraph">
                  <wp:posOffset>38735</wp:posOffset>
                </wp:positionV>
                <wp:extent cx="7096125" cy="102298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1022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E28EF" w:rsidRPr="00BD1D2E" w:rsidRDefault="000A28E2" w:rsidP="00BD1D2E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D1D2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В апреле 2023 года на базе КГБПОУ «</w:t>
                            </w:r>
                            <w:proofErr w:type="spellStart"/>
                            <w:r w:rsidRPr="00BD1D2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Канский</w:t>
                            </w:r>
                            <w:proofErr w:type="spellEnd"/>
                            <w:r w:rsidRPr="00BD1D2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медицинский техникум» состоялась ярмарка вакансий</w:t>
                            </w:r>
                            <w:r w:rsidR="00BD1D2E" w:rsidRPr="00BD1D2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по </w:t>
                            </w:r>
                            <w:proofErr w:type="spellStart"/>
                            <w:r w:rsidR="00BD1D2E" w:rsidRPr="00BD1D2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трудоцстройству</w:t>
                            </w:r>
                            <w:proofErr w:type="spellEnd"/>
                            <w:r w:rsidR="00BD1D2E" w:rsidRPr="00BD1D2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выпускников</w:t>
                            </w:r>
                            <w:r w:rsidRPr="00BD1D2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BD1D2E" w:rsidRPr="00BD1D2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По итогам встречи з</w:t>
                            </w:r>
                            <w:r w:rsidRPr="00BD1D2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аключено 5 договоров</w:t>
                            </w:r>
                            <w:r w:rsidR="00BD1D2E" w:rsidRPr="00BD1D2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, из них с</w:t>
                            </w:r>
                            <w:r w:rsidRPr="00BD1D2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2 специалиста</w:t>
                            </w:r>
                            <w:r w:rsidR="00BD1D2E" w:rsidRPr="00BD1D2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ми для работы на фельдшерско-акушерских пунктах, с 2 специалистами для работы  в  отделении скорой медицинской помощи и </w:t>
                            </w:r>
                            <w:r w:rsidR="00BD1D2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с</w:t>
                            </w:r>
                            <w:proofErr w:type="gramStart"/>
                            <w:r w:rsidR="00BD1D2E" w:rsidRPr="00BD1D2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  <w:proofErr w:type="gramEnd"/>
                            <w:r w:rsidR="00BD1D2E" w:rsidRPr="00BD1D2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специалист</w:t>
                            </w:r>
                            <w:r w:rsidR="00BD1D2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ом для работы</w:t>
                            </w:r>
                            <w:r w:rsidR="00BD1D2E" w:rsidRPr="00BD1D2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в стационар</w:t>
                            </w:r>
                            <w:r w:rsidR="00BD1D2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е</w:t>
                            </w:r>
                            <w:r w:rsidR="00BD1D2E" w:rsidRPr="00BD1D2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7" type="#_x0000_t202" style="position:absolute;margin-left:507.55pt;margin-top:3.05pt;width:558.75pt;height:805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" filled="f" stroked="f">
                <v:textbox>
                  <w:txbxContent>
                    <w:p w:rsidR="00DE28EF" w:rsidRPr="00BD1D2E" w:rsidRDefault="000A28E2" w:rsidP="00BD1D2E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BD1D2E">
                        <w:rPr>
                          <w:b/>
                          <w:color w:val="FF0000"/>
                          <w:sz w:val="32"/>
                          <w:szCs w:val="32"/>
                        </w:rPr>
                        <w:t>В апреле 2023 года на базе КГБПОУ «</w:t>
                      </w:r>
                      <w:proofErr w:type="spellStart"/>
                      <w:r w:rsidRPr="00BD1D2E">
                        <w:rPr>
                          <w:b/>
                          <w:color w:val="FF0000"/>
                          <w:sz w:val="32"/>
                          <w:szCs w:val="32"/>
                        </w:rPr>
                        <w:t>Канский</w:t>
                      </w:r>
                      <w:proofErr w:type="spellEnd"/>
                      <w:r w:rsidRPr="00BD1D2E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медицинский техникум» состоялась ярмарка вакансий</w:t>
                      </w:r>
                      <w:r w:rsidR="00BD1D2E" w:rsidRPr="00BD1D2E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по </w:t>
                      </w:r>
                      <w:proofErr w:type="spellStart"/>
                      <w:r w:rsidR="00BD1D2E" w:rsidRPr="00BD1D2E">
                        <w:rPr>
                          <w:b/>
                          <w:color w:val="FF0000"/>
                          <w:sz w:val="32"/>
                          <w:szCs w:val="32"/>
                        </w:rPr>
                        <w:t>трудоцстройству</w:t>
                      </w:r>
                      <w:proofErr w:type="spellEnd"/>
                      <w:r w:rsidR="00BD1D2E" w:rsidRPr="00BD1D2E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выпускников</w:t>
                      </w:r>
                      <w:r w:rsidRPr="00BD1D2E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. </w:t>
                      </w:r>
                      <w:r w:rsidR="00BD1D2E" w:rsidRPr="00BD1D2E">
                        <w:rPr>
                          <w:b/>
                          <w:color w:val="FF0000"/>
                          <w:sz w:val="32"/>
                          <w:szCs w:val="32"/>
                        </w:rPr>
                        <w:t>По итогам встречи з</w:t>
                      </w:r>
                      <w:r w:rsidRPr="00BD1D2E">
                        <w:rPr>
                          <w:b/>
                          <w:color w:val="FF0000"/>
                          <w:sz w:val="32"/>
                          <w:szCs w:val="32"/>
                        </w:rPr>
                        <w:t>аключено 5 договоров</w:t>
                      </w:r>
                      <w:r w:rsidR="00BD1D2E" w:rsidRPr="00BD1D2E">
                        <w:rPr>
                          <w:b/>
                          <w:color w:val="FF0000"/>
                          <w:sz w:val="32"/>
                          <w:szCs w:val="32"/>
                        </w:rPr>
                        <w:t>, из них с</w:t>
                      </w:r>
                      <w:r w:rsidRPr="00BD1D2E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2 специалиста</w:t>
                      </w:r>
                      <w:r w:rsidR="00BD1D2E" w:rsidRPr="00BD1D2E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ми для работы на фельдшерско-акушерских пунктах, с 2 специалистами для работы  в  отделении скорой медицинской помощи и </w:t>
                      </w:r>
                      <w:r w:rsidR="00BD1D2E">
                        <w:rPr>
                          <w:b/>
                          <w:color w:val="FF0000"/>
                          <w:sz w:val="32"/>
                          <w:szCs w:val="32"/>
                        </w:rPr>
                        <w:t>с</w:t>
                      </w:r>
                      <w:proofErr w:type="gramStart"/>
                      <w:r w:rsidR="00BD1D2E" w:rsidRPr="00BD1D2E">
                        <w:rPr>
                          <w:b/>
                          <w:color w:val="FF0000"/>
                          <w:sz w:val="32"/>
                          <w:szCs w:val="32"/>
                        </w:rPr>
                        <w:t>1</w:t>
                      </w:r>
                      <w:proofErr w:type="gramEnd"/>
                      <w:r w:rsidR="00BD1D2E" w:rsidRPr="00BD1D2E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специалист</w:t>
                      </w:r>
                      <w:r w:rsidR="00BD1D2E">
                        <w:rPr>
                          <w:b/>
                          <w:color w:val="FF0000"/>
                          <w:sz w:val="32"/>
                          <w:szCs w:val="32"/>
                        </w:rPr>
                        <w:t>ом для работы</w:t>
                      </w:r>
                      <w:r w:rsidR="00BD1D2E" w:rsidRPr="00BD1D2E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в стационар</w:t>
                      </w:r>
                      <w:r w:rsidR="00BD1D2E">
                        <w:rPr>
                          <w:b/>
                          <w:color w:val="FF0000"/>
                          <w:sz w:val="32"/>
                          <w:szCs w:val="32"/>
                        </w:rPr>
                        <w:t>е</w:t>
                      </w:r>
                      <w:bookmarkStart w:id="1" w:name="_GoBack"/>
                      <w:bookmarkEnd w:id="1"/>
                      <w:r w:rsidR="00BD1D2E" w:rsidRPr="00BD1D2E">
                        <w:rPr>
                          <w:b/>
                          <w:color w:val="FF0000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1560" w:rsidRDefault="00EA1560"/>
    <w:p w:rsidR="00072E49" w:rsidRDefault="00072E49"/>
    <w:p w:rsidR="00072E49" w:rsidRDefault="00072E49"/>
    <w:p w:rsidR="00072E49" w:rsidRDefault="000A28E2" w:rsidP="00E356D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BA293A" wp14:editId="37CC4C18">
                <wp:simplePos x="0" y="0"/>
                <wp:positionH relativeFrom="margin">
                  <wp:posOffset>95885</wp:posOffset>
                </wp:positionH>
                <wp:positionV relativeFrom="paragraph">
                  <wp:posOffset>318135</wp:posOffset>
                </wp:positionV>
                <wp:extent cx="7134225" cy="8686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868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72E49" w:rsidRDefault="000A28E2" w:rsidP="00072E4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2CBAC0" wp14:editId="1D051EC9">
                                  <wp:extent cx="6945815" cy="4457700"/>
                                  <wp:effectExtent l="0" t="0" r="7620" b="0"/>
                                  <wp:docPr id="10" name="Рисунок 10" descr="C:\Users\Martinova\Desktop\пресс-релиз\лучшие фото со встречи\IMG_04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artinova\Desktop\пресс-релиз\лучшие фото со встречи\IMG_047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1345" cy="4461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7ABFFC" wp14:editId="482424E0">
                                  <wp:extent cx="6945815" cy="3895725"/>
                                  <wp:effectExtent l="0" t="0" r="7620" b="0"/>
                                  <wp:docPr id="9" name="Рисунок 9" descr="C:\Users\Martinova\Desktop\пресс-релиз\лучшие фото со встречи\IMG_047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Martinova\Desktop\пресс-релиз\лучшие фото со встречи\IMG_047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1345" cy="3898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8" type="#_x0000_t202" style="position:absolute;margin-left:7.55pt;margin-top:25.05pt;width:561.75pt;height:68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" filled="f" stroked="f">
                <v:textbox>
                  <w:txbxContent>
                    <w:p w:rsidR="00072E49" w:rsidRDefault="000A28E2" w:rsidP="00072E4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2CBAC0" wp14:editId="1D051EC9">
                            <wp:extent cx="6945815" cy="4457700"/>
                            <wp:effectExtent l="0" t="0" r="7620" b="0"/>
                            <wp:docPr id="10" name="Рисунок 10" descr="C:\Users\Martinova\Desktop\пресс-релиз\лучшие фото со встречи\IMG_04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Martinova\Desktop\пресс-релиз\лучшие фото со встречи\IMG_047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1345" cy="44612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7ABFFC" wp14:editId="482424E0">
                            <wp:extent cx="6945815" cy="3895725"/>
                            <wp:effectExtent l="0" t="0" r="7620" b="0"/>
                            <wp:docPr id="9" name="Рисунок 9" descr="C:\Users\Martinova\Desktop\пресс-релиз\лучшие фото со встречи\IMG_047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Martinova\Desktop\пресс-релиз\лучшие фото со встречи\IMG_047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1345" cy="3898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56D0">
        <w:br w:type="textWrapping" w:clear="all"/>
      </w:r>
    </w:p>
    <w:p w:rsidR="00072E49" w:rsidRDefault="00072E49"/>
    <w:p w:rsidR="001A36AA" w:rsidRPr="00EA1560" w:rsidRDefault="001A36AA">
      <w:pPr>
        <w:rPr>
          <w:color w:val="00B0F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sectPr w:rsidR="001A36AA" w:rsidRPr="00EA1560" w:rsidSect="00EA1560">
      <w:pgSz w:w="11906" w:h="16838"/>
      <w:pgMar w:top="238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4B9"/>
    <w:rsid w:val="000451C3"/>
    <w:rsid w:val="00072E49"/>
    <w:rsid w:val="000A28E2"/>
    <w:rsid w:val="000E4F6C"/>
    <w:rsid w:val="001009D6"/>
    <w:rsid w:val="001079AD"/>
    <w:rsid w:val="00142DEE"/>
    <w:rsid w:val="001A36AA"/>
    <w:rsid w:val="001B7AC6"/>
    <w:rsid w:val="001E4270"/>
    <w:rsid w:val="00315A10"/>
    <w:rsid w:val="003234B9"/>
    <w:rsid w:val="00351996"/>
    <w:rsid w:val="00597BDE"/>
    <w:rsid w:val="005D75FF"/>
    <w:rsid w:val="005E2AA6"/>
    <w:rsid w:val="0063033E"/>
    <w:rsid w:val="00667B8B"/>
    <w:rsid w:val="006F3D15"/>
    <w:rsid w:val="00757996"/>
    <w:rsid w:val="007A10B2"/>
    <w:rsid w:val="00823AD3"/>
    <w:rsid w:val="008253D0"/>
    <w:rsid w:val="0082693E"/>
    <w:rsid w:val="00A01024"/>
    <w:rsid w:val="00A47487"/>
    <w:rsid w:val="00A70B93"/>
    <w:rsid w:val="00AB6233"/>
    <w:rsid w:val="00B53425"/>
    <w:rsid w:val="00B80976"/>
    <w:rsid w:val="00BA5235"/>
    <w:rsid w:val="00BD1D2E"/>
    <w:rsid w:val="00CB34DA"/>
    <w:rsid w:val="00CE3D17"/>
    <w:rsid w:val="00D24ECA"/>
    <w:rsid w:val="00D50B42"/>
    <w:rsid w:val="00D641CE"/>
    <w:rsid w:val="00D771BC"/>
    <w:rsid w:val="00DE28EF"/>
    <w:rsid w:val="00E356D0"/>
    <w:rsid w:val="00EA1560"/>
    <w:rsid w:val="00F33EE5"/>
    <w:rsid w:val="00F44D98"/>
    <w:rsid w:val="00FB6067"/>
    <w:rsid w:val="00FC0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cf,#6ff,#0fc,#9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4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4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0.jpeg"/><Relationship Id="rId5" Type="http://schemas.openxmlformats.org/officeDocument/2006/relationships/webSettings" Target="webSettings.xml"/><Relationship Id="rId10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940BF4-46A3-43C8-8A65-62FDA984B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17</cp:revision>
  <dcterms:created xsi:type="dcterms:W3CDTF">2023-03-15T06:26:00Z</dcterms:created>
  <dcterms:modified xsi:type="dcterms:W3CDTF">2023-05-02T02:07:00Z</dcterms:modified>
</cp:coreProperties>
</file>